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DDD01" w14:textId="2E6FA02E" w:rsidR="00E3508D" w:rsidRPr="005B427B" w:rsidRDefault="00E3508D" w:rsidP="00E3508D">
      <w:pPr>
        <w:rPr>
          <w:color w:val="164682"/>
          <w:kern w:val="0"/>
          <w:sz w:val="24"/>
          <w:szCs w:val="24"/>
          <w:lang w:val="en-US" w:eastAsia="de-DE"/>
          <w14:ligatures w14:val="none"/>
        </w:rPr>
      </w:pPr>
      <w:bookmarkStart w:id="0" w:name="_MailOriginal"/>
      <w:r w:rsidRPr="005B427B">
        <w:rPr>
          <w:b/>
          <w:bCs/>
          <w:color w:val="164682"/>
          <w:sz w:val="32"/>
          <w:szCs w:val="32"/>
          <w:lang w:val="en-US"/>
        </w:rPr>
        <w:t xml:space="preserve">Dean </w:t>
      </w:r>
      <w:proofErr w:type="spellStart"/>
      <w:r w:rsidRPr="005B427B">
        <w:rPr>
          <w:b/>
          <w:bCs/>
          <w:color w:val="164682"/>
          <w:sz w:val="32"/>
          <w:szCs w:val="32"/>
          <w:lang w:val="en-US"/>
        </w:rPr>
        <w:t>Gutjahr</w:t>
      </w:r>
      <w:proofErr w:type="spellEnd"/>
      <w:r w:rsidRPr="005B427B">
        <w:rPr>
          <w:b/>
          <w:bCs/>
          <w:color w:val="164682"/>
          <w:sz w:val="32"/>
          <w:szCs w:val="32"/>
          <w:lang w:val="en-US"/>
        </w:rPr>
        <w:t xml:space="preserve"> </w:t>
      </w:r>
    </w:p>
    <w:p w14:paraId="14D4350D" w14:textId="77777777" w:rsidR="00E3508D" w:rsidRPr="005B427B" w:rsidRDefault="00E3508D" w:rsidP="00E3508D">
      <w:pPr>
        <w:rPr>
          <w:color w:val="164682"/>
          <w:lang w:val="en-US"/>
        </w:rPr>
      </w:pPr>
      <w:r w:rsidRPr="005B427B">
        <w:rPr>
          <w:color w:val="3FB498"/>
          <w:lang w:val="en-US"/>
        </w:rPr>
        <w:t>Technical Sales</w:t>
      </w:r>
      <w:r w:rsidRPr="005B427B">
        <w:rPr>
          <w:color w:val="000000"/>
          <w:lang w:val="en-US"/>
        </w:rPr>
        <w:br/>
      </w:r>
      <w:r w:rsidRPr="005B427B">
        <w:rPr>
          <w:color w:val="000000"/>
          <w:lang w:val="en-US"/>
        </w:rPr>
        <w:br/>
      </w:r>
      <w:r w:rsidRPr="005B427B">
        <w:rPr>
          <w:color w:val="164682"/>
          <w:lang w:val="en-US"/>
        </w:rPr>
        <w:t xml:space="preserve">T +41 71 644 73 83 </w:t>
      </w:r>
      <w:r w:rsidRPr="005B427B">
        <w:rPr>
          <w:color w:val="164682"/>
          <w:lang w:val="en-US"/>
        </w:rPr>
        <w:br/>
      </w:r>
      <w:hyperlink r:id="rId5" w:history="1">
        <w:r w:rsidRPr="005B427B">
          <w:rPr>
            <w:rStyle w:val="Hyperlink"/>
            <w:color w:val="164682"/>
            <w:u w:val="none"/>
            <w:lang w:val="en-US"/>
          </w:rPr>
          <w:t>dean.gutjahr@humbel-gears.com</w:t>
        </w:r>
      </w:hyperlink>
      <w:r w:rsidRPr="005B427B">
        <w:rPr>
          <w:color w:val="164682"/>
          <w:lang w:val="en-US"/>
        </w:rPr>
        <w:t xml:space="preserve"> </w:t>
      </w:r>
    </w:p>
    <w:p w14:paraId="2C03E45A" w14:textId="77777777" w:rsidR="00E3508D" w:rsidRPr="005B427B" w:rsidRDefault="00E3508D" w:rsidP="00E3508D">
      <w:pPr>
        <w:rPr>
          <w:color w:val="164682"/>
          <w:lang w:val="en-US"/>
        </w:rPr>
      </w:pPr>
      <w:r w:rsidRPr="005B427B">
        <w:rPr>
          <w:color w:val="164682"/>
          <w:lang w:val="en-US"/>
        </w:rPr>
        <w:t> </w:t>
      </w:r>
    </w:p>
    <w:p w14:paraId="2C5C261D" w14:textId="77777777" w:rsidR="00E3508D" w:rsidRDefault="00E3508D" w:rsidP="00E3508D">
      <w:pPr>
        <w:rPr>
          <w:color w:val="164682"/>
        </w:rPr>
      </w:pPr>
      <w:r>
        <w:rPr>
          <w:b/>
          <w:bCs/>
          <w:color w:val="164682"/>
        </w:rPr>
        <w:t>Humbel Zahnräder AG</w:t>
      </w:r>
    </w:p>
    <w:p w14:paraId="662F0312" w14:textId="77777777" w:rsidR="00E3508D" w:rsidRDefault="00E3508D" w:rsidP="00E3508D">
      <w:pPr>
        <w:rPr>
          <w:color w:val="164682"/>
        </w:rPr>
      </w:pPr>
      <w:r>
        <w:rPr>
          <w:color w:val="164682"/>
        </w:rPr>
        <w:t xml:space="preserve">Oberfeldstrasse 9, CH-9214 Kradolf  </w:t>
      </w:r>
    </w:p>
    <w:p w14:paraId="3495AFE4" w14:textId="77777777" w:rsidR="00E3508D" w:rsidRPr="00E3508D" w:rsidRDefault="00E3508D" w:rsidP="00E3508D">
      <w:pPr>
        <w:rPr>
          <w:rFonts w:eastAsia="Times New Roman"/>
          <w:color w:val="3FB498"/>
        </w:rPr>
      </w:pPr>
      <w:hyperlink r:id="rId6" w:tgtFrame="_blank" w:history="1">
        <w:r w:rsidRPr="00E3508D">
          <w:rPr>
            <w:rStyle w:val="Hyperlink"/>
            <w:color w:val="3FB498"/>
            <w:u w:val="none"/>
            <w:lang w:val="de-DE"/>
          </w:rPr>
          <w:t>humbel-gears.com</w:t>
        </w:r>
      </w:hyperlink>
    </w:p>
    <w:p w14:paraId="6D899C4F" w14:textId="77777777" w:rsidR="00E3508D" w:rsidRDefault="00E3508D" w:rsidP="00E3508D">
      <w:pPr>
        <w:rPr>
          <w:rFonts w:ascii="Calibri" w:hAnsi="Calibri" w:cs="Calibri"/>
          <w:noProof/>
        </w:rPr>
      </w:pPr>
    </w:p>
    <w:p w14:paraId="23F2A7D4" w14:textId="63E54A7F" w:rsidR="00E3508D" w:rsidRDefault="00E3508D" w:rsidP="00E3508D">
      <w:pPr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drawing>
          <wp:inline distT="0" distB="0" distL="0" distR="0" wp14:anchorId="337DE6BB" wp14:editId="68FF63AC">
            <wp:extent cx="287246" cy="287246"/>
            <wp:effectExtent l="0" t="0" r="5080" b="5080"/>
            <wp:docPr id="1012380518" name="Grafik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80518" name="Grafik 1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841" cy="305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</w:rPr>
        <w:t xml:space="preserve">     </w:t>
      </w:r>
      <w:r w:rsidR="002A379E">
        <w:rPr>
          <w:rFonts w:ascii="Calibri" w:hAnsi="Calibri" w:cs="Calibri"/>
          <w:noProof/>
        </w:rPr>
        <w:drawing>
          <wp:inline distT="0" distB="0" distL="0" distR="0" wp14:anchorId="70C08630" wp14:editId="5600A9DE">
            <wp:extent cx="287020" cy="287020"/>
            <wp:effectExtent l="0" t="0" r="5080" b="5080"/>
            <wp:docPr id="55987464" name="Grafik 1" descr="Ein Bild, das Kreis, Grafiken enthält.&#10;&#10;Automatisch generierte Beschreibu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87464" name="Grafik 1" descr="Ein Bild, das Kreis, Grafiken enthält.&#10;&#10;Automatisch generierte Beschreibung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125" cy="31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ED3E9" w14:textId="77777777" w:rsidR="000F75FA" w:rsidRDefault="000F75FA" w:rsidP="00E3508D">
      <w:pPr>
        <w:rPr>
          <w:rFonts w:ascii="Calibri" w:hAnsi="Calibri" w:cs="Calibri"/>
          <w:noProof/>
        </w:rPr>
      </w:pPr>
    </w:p>
    <w:p w14:paraId="765FEBFA" w14:textId="449B70C6" w:rsidR="004E0B09" w:rsidRDefault="004E0B09" w:rsidP="009C358D">
      <w:pPr>
        <w:jc w:val="both"/>
        <w:rPr>
          <w:rFonts w:ascii="Calibri" w:hAnsi="Calibri" w:cs="Calibri"/>
          <w:noProof/>
        </w:rPr>
      </w:pPr>
    </w:p>
    <w:p w14:paraId="1FD76605" w14:textId="257189B0" w:rsidR="005B427B" w:rsidRDefault="005B427B" w:rsidP="009C358D">
      <w:pPr>
        <w:jc w:val="both"/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drawing>
          <wp:inline distT="0" distB="0" distL="0" distR="0" wp14:anchorId="0FBBDD70" wp14:editId="352AC384">
            <wp:extent cx="4047490" cy="505936"/>
            <wp:effectExtent l="0" t="0" r="0" b="2540"/>
            <wp:docPr id="241929653" name="Grafik 2" descr="Ein Bild, das Text, Schrift, Screenshot, Grafiken enthält.&#10;&#10;Automatisch generierte Beschreibu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929653" name="Grafik 2" descr="Ein Bild, das Text, Schrift, Screenshot, Grafiken enthält.&#10;&#10;Automatisch generierte Beschreibung">
                      <a:hlinkClick r:id="rId11"/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4206" cy="519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83172E" w14:textId="77777777" w:rsidR="00E3508D" w:rsidRDefault="00E3508D" w:rsidP="00E3508D">
      <w:pPr>
        <w:rPr>
          <w:rFonts w:ascii="Calibri" w:hAnsi="Calibri" w:cs="Calibri"/>
          <w:noProof/>
        </w:rPr>
      </w:pPr>
    </w:p>
    <w:p w14:paraId="325344AB" w14:textId="77777777" w:rsidR="00E3508D" w:rsidRDefault="00E3508D" w:rsidP="00E3508D">
      <w:pPr>
        <w:rPr>
          <w:color w:val="164682"/>
          <w:lang w:val="en-GB"/>
        </w:rPr>
      </w:pPr>
      <w:r>
        <w:rPr>
          <w:color w:val="164682"/>
          <w:lang w:val="en-GB"/>
        </w:rPr>
        <w:t>–––––</w:t>
      </w:r>
    </w:p>
    <w:p w14:paraId="4E55165C" w14:textId="43CB4EE2" w:rsidR="008305FA" w:rsidRPr="00E3508D" w:rsidRDefault="00E3508D">
      <w:pPr>
        <w:rPr>
          <w:color w:val="164682"/>
          <w:sz w:val="24"/>
          <w:szCs w:val="24"/>
          <w:lang w:val="en-US"/>
        </w:rPr>
      </w:pPr>
      <w:r>
        <w:rPr>
          <w:color w:val="164682"/>
          <w:lang w:val="en-GB"/>
        </w:rPr>
        <w:t xml:space="preserve">We will be on </w:t>
      </w:r>
      <w:r>
        <w:rPr>
          <w:b/>
          <w:bCs/>
          <w:color w:val="164682"/>
          <w:lang w:val="en-GB"/>
        </w:rPr>
        <w:t>company vacation from July 22nd to August 2nd</w:t>
      </w:r>
      <w:r>
        <w:rPr>
          <w:color w:val="164682"/>
          <w:lang w:val="en-GB"/>
        </w:rPr>
        <w:t xml:space="preserve"> inclusive. </w:t>
      </w:r>
      <w:r>
        <w:rPr>
          <w:color w:val="164682"/>
          <w:lang w:val="en-GB"/>
        </w:rPr>
        <w:br/>
        <w:t xml:space="preserve">We ask for your understanding that we will not be conducting any </w:t>
      </w:r>
      <w:r>
        <w:rPr>
          <w:color w:val="164682"/>
          <w:lang w:val="en-GB"/>
        </w:rPr>
        <w:br/>
        <w:t>correspondence during this time.</w:t>
      </w:r>
      <w:bookmarkEnd w:id="0"/>
    </w:p>
    <w:sectPr w:rsidR="008305FA" w:rsidRPr="00E350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08D"/>
    <w:rsid w:val="000F75FA"/>
    <w:rsid w:val="00275F6B"/>
    <w:rsid w:val="002A379E"/>
    <w:rsid w:val="002A46CA"/>
    <w:rsid w:val="00487614"/>
    <w:rsid w:val="004E0B09"/>
    <w:rsid w:val="005B427B"/>
    <w:rsid w:val="006C4F10"/>
    <w:rsid w:val="006E2FAC"/>
    <w:rsid w:val="008305FA"/>
    <w:rsid w:val="009C358D"/>
    <w:rsid w:val="00C938FC"/>
    <w:rsid w:val="00D8412B"/>
    <w:rsid w:val="00E3508D"/>
    <w:rsid w:val="00F6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FF9B9F"/>
  <w15:chartTrackingRefBased/>
  <w15:docId w15:val="{F5F01F64-408E-6D49-85A4-562ECDCBA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3508D"/>
    <w:rPr>
      <w:rFonts w:ascii="Aptos" w:eastAsia="Aptos" w:hAnsi="Aptos" w:cs="Times New Roman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350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350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3508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3508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3508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3508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3508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508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3508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350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350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350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3508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3508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3508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3508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508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3508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350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350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3508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350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3508D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E3508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3508D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E3508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350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3508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3508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semiHidden/>
    <w:unhideWhenUsed/>
    <w:rsid w:val="00E3508D"/>
    <w:rPr>
      <w:color w:val="467886"/>
      <w:u w:val="single"/>
    </w:rPr>
  </w:style>
  <w:style w:type="character" w:customStyle="1" w:styleId="apple-converted-space">
    <w:name w:val="apple-converted-space"/>
    <w:basedOn w:val="Absatz-Standardschriftart"/>
    <w:rsid w:val="00E35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06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h.linkedin.com/company/humbel-zahnr-der-ag" TargetMode="External"/><Relationship Id="rId12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humbel-gears.com/" TargetMode="External"/><Relationship Id="rId11" Type="http://schemas.openxmlformats.org/officeDocument/2006/relationships/hyperlink" Target="https://www.humbel-gears.com/en/" TargetMode="External"/><Relationship Id="rId5" Type="http://schemas.openxmlformats.org/officeDocument/2006/relationships/hyperlink" Target="mailto:dean.gutjahr@humbel-gears.com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humbel_gear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B139B53-044E-0B46-AD70-D32CF79A0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Wüthrich | CREATIVE MINDS</dc:creator>
  <cp:keywords/>
  <dc:description/>
  <cp:lastModifiedBy>Manuel Wüthrich | CREATIVE MINDS</cp:lastModifiedBy>
  <cp:revision>2</cp:revision>
  <dcterms:created xsi:type="dcterms:W3CDTF">2024-09-16T09:09:00Z</dcterms:created>
  <dcterms:modified xsi:type="dcterms:W3CDTF">2024-09-16T09:09:00Z</dcterms:modified>
</cp:coreProperties>
</file>